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05-05-2023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COLOR CODING THEMES: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EXPERIENCE:</w:t>
      </w:r>
    </w:p>
    <w:p w:rsidR="00000000" w:rsidDel="00000000" w:rsidP="00000000" w:rsidRDefault="00000000" w:rsidRPr="00000000" w14:paraId="00000006">
      <w:pPr>
        <w:rPr>
          <w:shd w:fill="ff9900" w:val="clear"/>
        </w:rPr>
      </w:pPr>
      <w:r w:rsidDel="00000000" w:rsidR="00000000" w:rsidRPr="00000000">
        <w:rPr>
          <w:shd w:fill="ff9900" w:val="clear"/>
          <w:rtl w:val="0"/>
        </w:rPr>
        <w:t xml:space="preserve">Interesting Lesson Experience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hd w:fill="4a86e8" w:val="clear"/>
        </w:rPr>
      </w:pPr>
      <w:r w:rsidDel="00000000" w:rsidR="00000000" w:rsidRPr="00000000">
        <w:rPr>
          <w:shd w:fill="4a86e8" w:val="clear"/>
          <w:rtl w:val="0"/>
        </w:rPr>
        <w:t xml:space="preserve">Problem Solving Fostering</w:t>
      </w:r>
    </w:p>
    <w:p w:rsidR="00000000" w:rsidDel="00000000" w:rsidP="00000000" w:rsidRDefault="00000000" w:rsidRPr="00000000" w14:paraId="0000000A">
      <w:pPr>
        <w:rPr>
          <w:highlight w:val="cyan"/>
        </w:rPr>
      </w:pPr>
      <w:r w:rsidDel="00000000" w:rsidR="00000000" w:rsidRPr="00000000">
        <w:rPr>
          <w:highlight w:val="cyan"/>
          <w:rtl w:val="0"/>
        </w:rPr>
        <w:t xml:space="preserve">Vocabulary expansion </w:t>
      </w:r>
    </w:p>
    <w:p w:rsidR="00000000" w:rsidDel="00000000" w:rsidP="00000000" w:rsidRDefault="00000000" w:rsidRPr="00000000" w14:paraId="0000000B">
      <w:pPr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Vocabulary Self Revision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DRAWBACKS: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hd w:fill="980000" w:val="clear"/>
        </w:rPr>
      </w:pPr>
      <w:r w:rsidDel="00000000" w:rsidR="00000000" w:rsidRPr="00000000">
        <w:rPr>
          <w:shd w:fill="980000" w:val="clear"/>
          <w:rtl w:val="0"/>
        </w:rPr>
        <w:t xml:space="preserve">High English Level Pre-requisites for playing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SUGGESTIONS:</w:t>
      </w:r>
    </w:p>
    <w:p w:rsidR="00000000" w:rsidDel="00000000" w:rsidP="00000000" w:rsidRDefault="00000000" w:rsidRPr="00000000" w14:paraId="00000011">
      <w:pPr>
        <w:rPr>
          <w:shd w:fill="d0e0e3" w:val="clear"/>
        </w:rPr>
      </w:pPr>
      <w:r w:rsidDel="00000000" w:rsidR="00000000" w:rsidRPr="00000000">
        <w:rPr>
          <w:shd w:fill="d0e0e3" w:val="clear"/>
          <w:rtl w:val="0"/>
        </w:rPr>
        <w:t xml:space="preserve">Variation in Games and Complexity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 </w:t>
      </w:r>
      <w:r w:rsidDel="00000000" w:rsidR="00000000" w:rsidRPr="00000000">
        <w:rPr>
          <w:rtl w:val="0"/>
        </w:rPr>
        <w:t xml:space="preserve">Si, será en español para asegurarnos de que puedas responder con total libertad, son solo cuatro preguntas relacionadas con el juego de hoy…eh.. y los juegos que aplicamos en general, entonces por ejemplo, ¿Cómo describirías tu experiencia en la lección de hoy? </w:t>
      </w:r>
    </w:p>
    <w:p w:rsidR="00000000" w:rsidDel="00000000" w:rsidP="00000000" w:rsidRDefault="00000000" w:rsidRPr="00000000" w14:paraId="00000014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Me avisas cuando estes grabando</w:t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¡Oh! estamos grabando</w:t>
      </w:r>
    </w:p>
    <w:p w:rsidR="00000000" w:rsidDel="00000000" w:rsidP="00000000" w:rsidRDefault="00000000" w:rsidRPr="00000000" w14:paraId="00000016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</w:t>
      </w:r>
      <w:r w:rsidDel="00000000" w:rsidR="00000000" w:rsidRPr="00000000">
        <w:rPr>
          <w:rtl w:val="0"/>
        </w:rPr>
        <w:t xml:space="preserve"> ¡Ah!</w:t>
      </w:r>
    </w:p>
    <w:p w:rsidR="00000000" w:rsidDel="00000000" w:rsidP="00000000" w:rsidRDefault="00000000" w:rsidRPr="00000000" w14:paraId="00000017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Pero esta bien, entonces ¿Cómo describirías tu experiencia en la lección de hoy?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shd w:fill="4a86e8" w:val="clear"/>
        </w:rPr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eh…</w:t>
      </w:r>
      <w:r w:rsidDel="00000000" w:rsidR="00000000" w:rsidRPr="00000000">
        <w:rPr>
          <w:shd w:fill="ff9900" w:val="clear"/>
          <w:rtl w:val="0"/>
        </w:rPr>
        <w:t xml:space="preserve"> fue bastante interesante, sobre todo porque uno constantemente tiene que estar reinventando las cosas como para salir dentro del propio juego ¿si?</w:t>
      </w:r>
      <w:r w:rsidDel="00000000" w:rsidR="00000000" w:rsidRPr="00000000">
        <w:rPr>
          <w:rtl w:val="0"/>
        </w:rPr>
        <w:t xml:space="preserve"> como que uno tiene un objetivo y constantemente sucede, eh…. algo afortunado, algo desafortunado </w:t>
      </w:r>
      <w:r w:rsidDel="00000000" w:rsidR="00000000" w:rsidRPr="00000000">
        <w:rPr>
          <w:highlight w:val="cyan"/>
          <w:rtl w:val="0"/>
        </w:rPr>
        <w:t xml:space="preserve">y </w:t>
      </w:r>
      <w:r w:rsidDel="00000000" w:rsidR="00000000" w:rsidRPr="00000000">
        <w:rPr>
          <w:highlight w:val="green"/>
          <w:rtl w:val="0"/>
        </w:rPr>
        <w:t xml:space="preserve">constantemente tiene que estar como, eh….revisitando su vocabulario, </w:t>
      </w:r>
      <w:r w:rsidDel="00000000" w:rsidR="00000000" w:rsidRPr="00000000">
        <w:rPr>
          <w:rtl w:val="0"/>
        </w:rPr>
        <w:t xml:space="preserve">eh…</w:t>
      </w:r>
      <w:r w:rsidDel="00000000" w:rsidR="00000000" w:rsidRPr="00000000">
        <w:rPr>
          <w:shd w:fill="4a86e8" w:val="clear"/>
          <w:rtl w:val="0"/>
        </w:rPr>
        <w:t xml:space="preserve">.mirando como solucionar. Emm, creo que el juego me ha ayudado mucho </w:t>
      </w:r>
      <w:r w:rsidDel="00000000" w:rsidR="00000000" w:rsidRPr="00000000">
        <w:rPr>
          <w:shd w:fill="4a86e8" w:val="clear"/>
          <w:rtl w:val="0"/>
        </w:rPr>
        <w:t xml:space="preserve">con solución</w:t>
      </w:r>
      <w:r w:rsidDel="00000000" w:rsidR="00000000" w:rsidRPr="00000000">
        <w:rPr>
          <w:shd w:fill="4a86e8" w:val="clear"/>
          <w:rtl w:val="0"/>
        </w:rPr>
        <w:t xml:space="preserve"> de problemas más que nada</w:t>
      </w:r>
    </w:p>
    <w:p w:rsidR="00000000" w:rsidDel="00000000" w:rsidP="00000000" w:rsidRDefault="00000000" w:rsidRPr="00000000" w14:paraId="00000019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Uhum</w:t>
      </w:r>
    </w:p>
    <w:p w:rsidR="00000000" w:rsidDel="00000000" w:rsidP="00000000" w:rsidRDefault="00000000" w:rsidRPr="00000000" w14:paraId="0000001A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Con salidas rápidas</w:t>
      </w:r>
    </w:p>
    <w:p w:rsidR="00000000" w:rsidDel="00000000" w:rsidP="00000000" w:rsidRDefault="00000000" w:rsidRPr="00000000" w14:paraId="0000001B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Si, muchos problemas</w:t>
      </w:r>
    </w:p>
    <w:p w:rsidR="00000000" w:rsidDel="00000000" w:rsidP="00000000" w:rsidRDefault="00000000" w:rsidRPr="00000000" w14:paraId="0000001C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Si </w:t>
      </w:r>
    </w:p>
    <w:p w:rsidR="00000000" w:rsidDel="00000000" w:rsidP="00000000" w:rsidRDefault="00000000" w:rsidRPr="00000000" w14:paraId="0000001D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Pero bueno ok, eh.. gracias. La siguiente pregunta es ¿</w:t>
      </w:r>
      <w:r w:rsidDel="00000000" w:rsidR="00000000" w:rsidRPr="00000000">
        <w:rPr>
          <w:rtl w:val="0"/>
        </w:rPr>
        <w:t xml:space="preserve">Consideras</w:t>
      </w:r>
      <w:r w:rsidDel="00000000" w:rsidR="00000000" w:rsidRPr="00000000">
        <w:rPr>
          <w:rtl w:val="0"/>
        </w:rPr>
        <w:t xml:space="preserve"> que esta sesión beneficia el desarrollo de tu capacidad de expresión oral en inglés? </w:t>
      </w:r>
    </w:p>
    <w:p w:rsidR="00000000" w:rsidDel="00000000" w:rsidP="00000000" w:rsidRDefault="00000000" w:rsidRPr="00000000" w14:paraId="0000001E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Emm.. de hecho si, como dije anteriormente, </w:t>
      </w:r>
      <w:r w:rsidDel="00000000" w:rsidR="00000000" w:rsidRPr="00000000">
        <w:rPr>
          <w:highlight w:val="green"/>
          <w:rtl w:val="0"/>
        </w:rPr>
        <w:t xml:space="preserve">constantemente uno debe estar…mirando vocabulario, como dijo esto, como dijo aquello emm…. </w:t>
      </w:r>
      <w:r w:rsidDel="00000000" w:rsidR="00000000" w:rsidRPr="00000000">
        <w:rPr>
          <w:shd w:fill="4a86e8" w:val="clear"/>
          <w:rtl w:val="0"/>
        </w:rPr>
        <w:t xml:space="preserve">¿</w:t>
      </w:r>
      <w:r w:rsidDel="00000000" w:rsidR="00000000" w:rsidRPr="00000000">
        <w:rPr>
          <w:shd w:fill="4a86e8" w:val="clear"/>
          <w:rtl w:val="0"/>
        </w:rPr>
        <w:t xml:space="preserve">qué</w:t>
      </w:r>
      <w:r w:rsidDel="00000000" w:rsidR="00000000" w:rsidRPr="00000000">
        <w:rPr>
          <w:shd w:fill="4a86e8" w:val="clear"/>
          <w:rtl w:val="0"/>
        </w:rPr>
        <w:t xml:space="preserve"> hago ahora que tengo un problema?, bueno ya solucione el problema ¿que hago después? </w:t>
      </w:r>
      <w:r w:rsidDel="00000000" w:rsidR="00000000" w:rsidRPr="00000000">
        <w:rPr>
          <w:rtl w:val="0"/>
        </w:rPr>
        <w:t xml:space="preserve">umm… constantemente uno se enfrenta a veces en contra de su voluntad..</w:t>
      </w:r>
    </w:p>
    <w:p w:rsidR="00000000" w:rsidDel="00000000" w:rsidP="00000000" w:rsidRDefault="00000000" w:rsidRPr="00000000" w14:paraId="0000001F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Si..</w:t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b w:val="1"/>
          <w:highlight w:val="cyan"/>
        </w:rPr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a… </w:t>
      </w:r>
      <w:r w:rsidDel="00000000" w:rsidR="00000000" w:rsidRPr="00000000">
        <w:rPr>
          <w:highlight w:val="cyan"/>
          <w:rtl w:val="0"/>
        </w:rPr>
        <w:t xml:space="preserve">utilizar</w:t>
      </w:r>
      <w:r w:rsidDel="00000000" w:rsidR="00000000" w:rsidRPr="00000000">
        <w:rPr>
          <w:highlight w:val="cyan"/>
          <w:rtl w:val="0"/>
        </w:rPr>
        <w:t xml:space="preserve"> palabras con las que uno de pronto </w:t>
      </w:r>
      <w:r w:rsidDel="00000000" w:rsidR="00000000" w:rsidRPr="00000000">
        <w:rPr>
          <w:highlight w:val="cyan"/>
          <w:rtl w:val="0"/>
        </w:rPr>
        <w:t xml:space="preserve">no familiariza</w:t>
      </w:r>
      <w:r w:rsidDel="00000000" w:rsidR="00000000" w:rsidRPr="00000000">
        <w:rPr>
          <w:highlight w:val="cyan"/>
          <w:rtl w:val="0"/>
        </w:rPr>
        <w:t xml:space="preserve"> en la cotidianidad, entonces es importante.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Uhum ok, y la siguiente pregunta es todo lo contrario, de hecho ¿</w:t>
      </w:r>
      <w:r w:rsidDel="00000000" w:rsidR="00000000" w:rsidRPr="00000000">
        <w:rPr>
          <w:rtl w:val="0"/>
        </w:rPr>
        <w:t xml:space="preserve">Consideras</w:t>
      </w:r>
      <w:r w:rsidDel="00000000" w:rsidR="00000000" w:rsidRPr="00000000">
        <w:rPr>
          <w:rtl w:val="0"/>
        </w:rPr>
        <w:t xml:space="preserve"> que esta sesión dificulta el desarrollo de tu capacidad de expresión oral en inglés? </w:t>
      </w:r>
    </w:p>
    <w:p w:rsidR="00000000" w:rsidDel="00000000" w:rsidP="00000000" w:rsidRDefault="00000000" w:rsidRPr="00000000" w14:paraId="00000022">
      <w:pPr>
        <w:spacing w:line="360" w:lineRule="auto"/>
        <w:jc w:val="both"/>
        <w:rPr>
          <w:shd w:fill="980000" w:val="clear"/>
        </w:rPr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Emm…creo que.. em….</w:t>
      </w:r>
      <w:r w:rsidDel="00000000" w:rsidR="00000000" w:rsidRPr="00000000">
        <w:rPr>
          <w:shd w:fill="980000" w:val="clear"/>
          <w:rtl w:val="0"/>
        </w:rPr>
        <w:t xml:space="preserve">esto no puede aplicar eso a una persona que de pronto ya no tenga cierta familiaridad con el idioma</w:t>
      </w:r>
    </w:p>
    <w:p w:rsidR="00000000" w:rsidDel="00000000" w:rsidP="00000000" w:rsidRDefault="00000000" w:rsidRPr="00000000" w14:paraId="00000023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Cierto</w:t>
      </w:r>
    </w:p>
    <w:p w:rsidR="00000000" w:rsidDel="00000000" w:rsidP="00000000" w:rsidRDefault="00000000" w:rsidRPr="00000000" w14:paraId="00000024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Puede ser igual como un ejercicio de práctica </w:t>
      </w:r>
    </w:p>
    <w:p w:rsidR="00000000" w:rsidDel="00000000" w:rsidP="00000000" w:rsidRDefault="00000000" w:rsidRPr="00000000" w14:paraId="00000025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Uhum</w:t>
      </w:r>
    </w:p>
    <w:p w:rsidR="00000000" w:rsidDel="00000000" w:rsidP="00000000" w:rsidRDefault="00000000" w:rsidRPr="00000000" w14:paraId="00000026">
      <w:pPr>
        <w:spacing w:line="360" w:lineRule="auto"/>
        <w:jc w:val="both"/>
        <w:rPr>
          <w:shd w:fill="980000" w:val="clear"/>
        </w:rPr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Emm…</w:t>
      </w:r>
      <w:r w:rsidDel="00000000" w:rsidR="00000000" w:rsidRPr="00000000">
        <w:rPr>
          <w:shd w:fill="980000" w:val="clear"/>
          <w:rtl w:val="0"/>
        </w:rPr>
        <w:t xml:space="preserve">digamos para personas como nosotros que ya estamos en cierto nivel académico, ya tenemos cierta facilidad con el inglés  </w:t>
      </w:r>
    </w:p>
    <w:p w:rsidR="00000000" w:rsidDel="00000000" w:rsidP="00000000" w:rsidRDefault="00000000" w:rsidRPr="00000000" w14:paraId="00000027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Uhum</w:t>
      </w:r>
    </w:p>
    <w:p w:rsidR="00000000" w:rsidDel="00000000" w:rsidP="00000000" w:rsidRDefault="00000000" w:rsidRPr="00000000" w14:paraId="00000028">
      <w:pPr>
        <w:spacing w:line="360" w:lineRule="auto"/>
        <w:jc w:val="both"/>
        <w:rPr>
          <w:i w:val="1"/>
          <w:shd w:fill="980000" w:val="clear"/>
        </w:rPr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shd w:fill="980000" w:val="clear"/>
          <w:rtl w:val="0"/>
        </w:rPr>
        <w:t xml:space="preserve">Pero si dicen: “</w:t>
      </w:r>
      <w:r w:rsidDel="00000000" w:rsidR="00000000" w:rsidRPr="00000000">
        <w:rPr>
          <w:i w:val="1"/>
          <w:shd w:fill="980000" w:val="clear"/>
          <w:rtl w:val="0"/>
        </w:rPr>
        <w:t xml:space="preserve">haz esto con un niño pequeño”</w:t>
      </w:r>
    </w:p>
    <w:p w:rsidR="00000000" w:rsidDel="00000000" w:rsidP="00000000" w:rsidRDefault="00000000" w:rsidRPr="00000000" w14:paraId="00000029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Si…</w:t>
      </w:r>
    </w:p>
    <w:p w:rsidR="00000000" w:rsidDel="00000000" w:rsidP="00000000" w:rsidRDefault="00000000" w:rsidRPr="00000000" w14:paraId="0000002A">
      <w:pPr>
        <w:spacing w:line="360" w:lineRule="auto"/>
        <w:jc w:val="both"/>
        <w:rPr>
          <w:shd w:fill="980000" w:val="clear"/>
        </w:rPr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shd w:fill="980000" w:val="clear"/>
          <w:rtl w:val="0"/>
        </w:rPr>
        <w:t xml:space="preserve">Que de pronto…no tiene tanta familiaridad, tanta afinidad con el inglés, se te hace mucho más difícil el proceso porque…va a incomodarse. Los niños usualmente tienen </w:t>
      </w:r>
      <w:r w:rsidDel="00000000" w:rsidR="00000000" w:rsidRPr="00000000">
        <w:rPr>
          <w:shd w:fill="980000" w:val="clear"/>
          <w:rtl w:val="0"/>
        </w:rPr>
        <w:t xml:space="preserve">miedo como a</w:t>
      </w:r>
      <w:r w:rsidDel="00000000" w:rsidR="00000000" w:rsidRPr="00000000">
        <w:rPr>
          <w:shd w:fill="980000" w:val="clear"/>
          <w:rtl w:val="0"/>
        </w:rPr>
        <w:t xml:space="preserve"> equivocarse, a usar el inglés. Entonces todo les dificulta y se </w:t>
      </w:r>
      <w:r w:rsidDel="00000000" w:rsidR="00000000" w:rsidRPr="00000000">
        <w:rPr>
          <w:shd w:fill="980000" w:val="clear"/>
          <w:rtl w:val="0"/>
        </w:rPr>
        <w:t xml:space="preserve">terminan es enredando</w:t>
      </w:r>
      <w:r w:rsidDel="00000000" w:rsidR="00000000" w:rsidRPr="00000000">
        <w:rPr>
          <w:shd w:fill="980000" w:val="clear"/>
          <w:rtl w:val="0"/>
        </w:rPr>
        <w:t xml:space="preserve"> y no…no lo van a disfrutar igual. </w:t>
      </w:r>
    </w:p>
    <w:p w:rsidR="00000000" w:rsidDel="00000000" w:rsidP="00000000" w:rsidRDefault="00000000" w:rsidRPr="00000000" w14:paraId="0000002B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Si es cierto, es tipo de juegos eh… creo que beneficia siempre y cuando tengas cierto nivel</w:t>
      </w:r>
    </w:p>
    <w:p w:rsidR="00000000" w:rsidDel="00000000" w:rsidP="00000000" w:rsidRDefault="00000000" w:rsidRPr="00000000" w14:paraId="0000002C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Claro</w:t>
      </w:r>
    </w:p>
    <w:p w:rsidR="00000000" w:rsidDel="00000000" w:rsidP="00000000" w:rsidRDefault="00000000" w:rsidRPr="00000000" w14:paraId="0000002D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Hum…ok, eh… la siguiente pregunta es ¿Cómo </w:t>
      </w:r>
      <w:r w:rsidDel="00000000" w:rsidR="00000000" w:rsidRPr="00000000">
        <w:rPr>
          <w:rtl w:val="0"/>
        </w:rPr>
        <w:t xml:space="preserve">mejorarias</w:t>
      </w:r>
      <w:r w:rsidDel="00000000" w:rsidR="00000000" w:rsidRPr="00000000">
        <w:rPr>
          <w:rtl w:val="0"/>
        </w:rPr>
        <w:t xml:space="preserve"> la puesta en práctica del juego con el fin de mejorar tu expresión oral en inglés?</w:t>
      </w:r>
    </w:p>
    <w:p w:rsidR="00000000" w:rsidDel="00000000" w:rsidP="00000000" w:rsidRDefault="00000000" w:rsidRPr="00000000" w14:paraId="0000002E">
      <w:pPr>
        <w:spacing w:line="360" w:lineRule="auto"/>
        <w:jc w:val="both"/>
        <w:rPr>
          <w:shd w:fill="d0e0e3" w:val="clear"/>
        </w:rPr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Entiendo que por cuestiones de tiempo solamente podemos hacer un juego, pero si se vuelve tedioso que luego de tantas secciones sigamos haciendo lo mismo, lo mismo y lo mismo. </w:t>
      </w:r>
      <w:r w:rsidDel="00000000" w:rsidR="00000000" w:rsidRPr="00000000">
        <w:rPr>
          <w:shd w:fill="d0e0e3" w:val="clear"/>
          <w:rtl w:val="0"/>
        </w:rPr>
        <w:t xml:space="preserve">Sería bueno aplicar este tipo de estrategias pero con juegos distintos o digamos que… se les dé un poco más de reglas a la situación emm…tipo, bueno hoy vamos a hacer el goblin quest, la otra semana vamos a hacer un juego emm…de roles muchos más complejos y se vaya subiendo como la…</w:t>
      </w:r>
      <w:r w:rsidDel="00000000" w:rsidR="00000000" w:rsidRPr="00000000">
        <w:rPr>
          <w:shd w:fill="d0e0e3" w:val="clear"/>
          <w:rtl w:val="0"/>
        </w:rPr>
        <w:t xml:space="preserve">la tención</w:t>
      </w:r>
      <w:r w:rsidDel="00000000" w:rsidR="00000000" w:rsidRPr="00000000">
        <w:rPr>
          <w:shd w:fill="d0e0e3" w:val="clear"/>
          <w:rtl w:val="0"/>
        </w:rPr>
        <w:t xml:space="preserve"> en el tipo de juego</w:t>
      </w:r>
    </w:p>
    <w:p w:rsidR="00000000" w:rsidDel="00000000" w:rsidP="00000000" w:rsidRDefault="00000000" w:rsidRPr="00000000" w14:paraId="0000002F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Si</w:t>
      </w:r>
    </w:p>
    <w:p w:rsidR="00000000" w:rsidDel="00000000" w:rsidP="00000000" w:rsidRDefault="00000000" w:rsidRPr="00000000" w14:paraId="00000030">
      <w:pPr>
        <w:spacing w:line="360" w:lineRule="auto"/>
        <w:jc w:val="both"/>
        <w:rPr>
          <w:shd w:fill="d0e0e3" w:val="clear"/>
        </w:rPr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Porque… </w:t>
      </w:r>
      <w:r w:rsidDel="00000000" w:rsidR="00000000" w:rsidRPr="00000000">
        <w:rPr>
          <w:shd w:fill="d0e0e3" w:val="clear"/>
          <w:rtl w:val="0"/>
        </w:rPr>
        <w:t xml:space="preserve">no solamente permite el vocabulario sino que también uno siente que de verdad está aportando algo a un juego nuevo. </w:t>
      </w:r>
    </w:p>
    <w:p w:rsidR="00000000" w:rsidDel="00000000" w:rsidP="00000000" w:rsidRDefault="00000000" w:rsidRPr="00000000" w14:paraId="00000031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Uhum</w:t>
      </w:r>
    </w:p>
    <w:p w:rsidR="00000000" w:rsidDel="00000000" w:rsidP="00000000" w:rsidRDefault="00000000" w:rsidRPr="00000000" w14:paraId="00000032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Entonces les quedaría mucho más chévere si pudieran hacer eso</w:t>
      </w:r>
    </w:p>
    <w:p w:rsidR="00000000" w:rsidDel="00000000" w:rsidP="00000000" w:rsidRDefault="00000000" w:rsidRPr="00000000" w14:paraId="00000033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</w:t>
      </w:r>
    </w:p>
    <w:p w:rsidR="00000000" w:rsidDel="00000000" w:rsidP="00000000" w:rsidRDefault="00000000" w:rsidRPr="00000000" w14:paraId="00000034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Digamos…en otra situación </w:t>
      </w:r>
    </w:p>
    <w:p w:rsidR="00000000" w:rsidDel="00000000" w:rsidP="00000000" w:rsidRDefault="00000000" w:rsidRPr="00000000" w14:paraId="00000035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Entiendo si, entonces sería bueno basicamente cambiar un poco las reglas de cada juego </w:t>
      </w:r>
    </w:p>
    <w:p w:rsidR="00000000" w:rsidDel="00000000" w:rsidP="00000000" w:rsidRDefault="00000000" w:rsidRPr="00000000" w14:paraId="00000036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Si</w:t>
      </w:r>
    </w:p>
    <w:p w:rsidR="00000000" w:rsidDel="00000000" w:rsidP="00000000" w:rsidRDefault="00000000" w:rsidRPr="00000000" w14:paraId="00000037">
      <w:pPr>
        <w:spacing w:line="360" w:lineRule="auto"/>
        <w:jc w:val="both"/>
        <w:rPr>
          <w:b w:val="1"/>
          <w:shd w:fill="d0e0e3" w:val="clear"/>
        </w:rPr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shd w:fill="d0e0e3" w:val="clear"/>
          <w:rtl w:val="0"/>
        </w:rPr>
        <w:t xml:space="preserve">O tener pequeñas variaciones para que sea más entretenido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Claro</w:t>
      </w:r>
    </w:p>
    <w:p w:rsidR="00000000" w:rsidDel="00000000" w:rsidP="00000000" w:rsidRDefault="00000000" w:rsidRPr="00000000" w14:paraId="00000039">
      <w:pPr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 me gusta la idea, vamos a tener eso en cuenta. En fin, gracias [REDACTED] por tu tiempo, </w:t>
      </w:r>
      <w:r w:rsidDel="00000000" w:rsidR="00000000" w:rsidRPr="00000000">
        <w:rPr>
          <w:rtl w:val="0"/>
        </w:rPr>
        <w:t xml:space="preserve">ya con</w:t>
      </w:r>
      <w:r w:rsidDel="00000000" w:rsidR="00000000" w:rsidRPr="00000000">
        <w:rPr>
          <w:rtl w:val="0"/>
        </w:rPr>
        <w:t xml:space="preserve"> eso terminamos la entrevista</w:t>
      </w:r>
    </w:p>
    <w:p w:rsidR="00000000" w:rsidDel="00000000" w:rsidP="00000000" w:rsidRDefault="00000000" w:rsidRPr="00000000" w14:paraId="0000003A">
      <w:pPr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